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C1923" w14:textId="77777777" w:rsidR="00BB17A8" w:rsidRPr="00BB17A8" w:rsidRDefault="00BB17A8" w:rsidP="00BB17A8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2162C8">
        <w:rPr>
          <w:rFonts w:ascii="Times New Roman" w:hAnsi="Times New Roman" w:cs="Times New Roman"/>
          <w:b/>
          <w:bCs/>
          <w:sz w:val="20"/>
          <w:szCs w:val="20"/>
        </w:rPr>
        <w:t>Тестирование по усвоению материала Лекции № 7 «</w:t>
      </w:r>
      <w:r w:rsidRPr="002162C8">
        <w:rPr>
          <w:rFonts w:ascii="Times New Roman" w:hAnsi="Times New Roman" w:cs="Times New Roman"/>
          <w:b/>
          <w:bCs/>
          <w:color w:val="2B2B2B"/>
          <w:sz w:val="20"/>
          <w:szCs w:val="20"/>
          <w:shd w:val="clear" w:color="auto" w:fill="FFFFFF"/>
        </w:rPr>
        <w:t xml:space="preserve">Применение на практике этических принципов </w:t>
      </w:r>
      <w:r w:rsidRPr="00BB17A8">
        <w:rPr>
          <w:rFonts w:ascii="Times New Roman" w:hAnsi="Times New Roman" w:cs="Times New Roman"/>
          <w:b/>
          <w:bCs/>
          <w:color w:val="2B2B2B"/>
          <w:sz w:val="20"/>
          <w:szCs w:val="20"/>
          <w:shd w:val="clear" w:color="auto" w:fill="FFFFFF"/>
        </w:rPr>
        <w:t>разработки и внедрения систем ИИ Ч.1</w:t>
      </w:r>
      <w:r w:rsidRPr="00BB17A8">
        <w:rPr>
          <w:rFonts w:ascii="Times New Roman" w:hAnsi="Times New Roman" w:cs="Times New Roman"/>
          <w:b/>
          <w:bCs/>
          <w:sz w:val="20"/>
          <w:szCs w:val="20"/>
        </w:rPr>
        <w:t>»</w:t>
      </w:r>
    </w:p>
    <w:p w14:paraId="685D38F1" w14:textId="77777777" w:rsidR="00BB17A8" w:rsidRPr="00BB17A8" w:rsidRDefault="00BB17A8" w:rsidP="00BB17A8">
      <w:pPr>
        <w:rPr>
          <w:rFonts w:ascii="Times New Roman" w:hAnsi="Times New Roman" w:cs="Times New Roman"/>
          <w:color w:val="2B2B2B"/>
          <w:sz w:val="20"/>
          <w:szCs w:val="20"/>
        </w:rPr>
      </w:pPr>
      <w:r w:rsidRPr="00BB17A8">
        <w:rPr>
          <w:rFonts w:ascii="Times New Roman" w:hAnsi="Times New Roman" w:cs="Times New Roman"/>
          <w:color w:val="2B2B2B"/>
          <w:sz w:val="20"/>
          <w:szCs w:val="20"/>
        </w:rPr>
        <w:t>Проводится в виде компьютерного тестирования. Тест содержит 5 равнозначных вопросов. За каждый правильный ответ в тесте начисляется 0,4 балла. За каждый неправильный ответ - 0 баллов.</w:t>
      </w:r>
    </w:p>
    <w:p w14:paraId="5B5E5E99" w14:textId="77777777" w:rsidR="00BB17A8" w:rsidRPr="00BB17A8" w:rsidRDefault="00BB17A8" w:rsidP="00BB17A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BB17A8">
        <w:rPr>
          <w:rFonts w:ascii="Times New Roman" w:hAnsi="Times New Roman" w:cs="Times New Roman"/>
          <w:sz w:val="20"/>
          <w:szCs w:val="20"/>
        </w:rPr>
        <w:t>Перечислите этические принципы, которым необходимо следовать при разработке и внедрении систем искусственного интеллекта в медицине.</w:t>
      </w:r>
    </w:p>
    <w:p w14:paraId="4E6006BF" w14:textId="77777777" w:rsidR="00BB17A8" w:rsidRPr="00BB17A8" w:rsidRDefault="00BB17A8" w:rsidP="00BB17A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BB17A8">
        <w:rPr>
          <w:rFonts w:ascii="Times New Roman" w:hAnsi="Times New Roman" w:cs="Times New Roman"/>
          <w:sz w:val="20"/>
          <w:szCs w:val="20"/>
        </w:rPr>
        <w:t>Перечислите этические принципы, которым необходимо следовать при разработке и внедрении систем искусственного интеллекта в робототехнике.</w:t>
      </w:r>
    </w:p>
    <w:p w14:paraId="0F096C0A" w14:textId="77777777" w:rsidR="00BB17A8" w:rsidRPr="00BB17A8" w:rsidRDefault="00BB17A8" w:rsidP="00BB17A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BB17A8">
        <w:rPr>
          <w:rFonts w:ascii="Times New Roman" w:hAnsi="Times New Roman" w:cs="Times New Roman"/>
          <w:sz w:val="20"/>
          <w:szCs w:val="20"/>
        </w:rPr>
        <w:t>Перечислите этические принципы, которым необходимо следовать при разработке и внедрении систем искусственного интеллекта в электронной коммерции.</w:t>
      </w:r>
    </w:p>
    <w:p w14:paraId="0AD7F385" w14:textId="429BB3CF" w:rsidR="00704E2C" w:rsidRDefault="00BB17A8" w:rsidP="00BB17A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BB17A8">
        <w:rPr>
          <w:rFonts w:ascii="Times New Roman" w:hAnsi="Times New Roman" w:cs="Times New Roman"/>
          <w:sz w:val="20"/>
          <w:szCs w:val="20"/>
        </w:rPr>
        <w:t>Перечислите этические принципы, которым необходимо следовать при разработке и внедрении систем искусственного интеллекта в образовании.</w:t>
      </w:r>
    </w:p>
    <w:p w14:paraId="6A4DECA1" w14:textId="4A7BD3EC" w:rsidR="00BB17A8" w:rsidRPr="00BB17A8" w:rsidRDefault="00BB17A8" w:rsidP="00BB17A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Перечислите этические принципы, которым необходимо следовать при разработке и внедрении систем искусственного интеллекта в защите информации.</w:t>
      </w:r>
    </w:p>
    <w:sectPr w:rsidR="00BB17A8" w:rsidRPr="00BB17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FC0973"/>
    <w:multiLevelType w:val="hybridMultilevel"/>
    <w:tmpl w:val="B80A0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7A8"/>
    <w:rsid w:val="00704E2C"/>
    <w:rsid w:val="00BB1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0F766"/>
  <w15:chartTrackingRefBased/>
  <w15:docId w15:val="{45B8BD32-BA9B-43C9-8053-A4EAD3E92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17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17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857</Characters>
  <Application>Microsoft Office Word</Application>
  <DocSecurity>0</DocSecurity>
  <Lines>7</Lines>
  <Paragraphs>2</Paragraphs>
  <ScaleCrop>false</ScaleCrop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Vitalii Varkentin</dc:creator>
  <cp:keywords/>
  <dc:description/>
  <cp:lastModifiedBy>Vitalii Varkentin</cp:lastModifiedBy>
  <cp:revision>1</cp:revision>
  <dcterms:created xsi:type="dcterms:W3CDTF">2022-03-05T11:05:00Z</dcterms:created>
  <dcterms:modified xsi:type="dcterms:W3CDTF">2022-03-05T11:06:00Z</dcterms:modified>
</cp:coreProperties>
</file>